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6F19D1" w:rsidRDefault="00255254">
      <w:pPr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Of/</w:t>
      </w:r>
      <w:proofErr w:type="gramStart"/>
      <w:r w:rsidRPr="006F19D1">
        <w:rPr>
          <w:rFonts w:ascii="Times New Roman" w:hAnsi="Times New Roman" w:cs="Times New Roman"/>
          <w:sz w:val="28"/>
          <w:szCs w:val="28"/>
        </w:rPr>
        <w:t>Cv</w:t>
      </w:r>
      <w:proofErr w:type="gramEnd"/>
      <w:r w:rsidRPr="006F19D1">
        <w:rPr>
          <w:rFonts w:ascii="Times New Roman" w:hAnsi="Times New Roman" w:cs="Times New Roman"/>
          <w:sz w:val="28"/>
          <w:szCs w:val="28"/>
        </w:rPr>
        <w:t xml:space="preserve">/nº </w:t>
      </w:r>
      <w:r w:rsidR="00B07501">
        <w:rPr>
          <w:rFonts w:ascii="Times New Roman" w:hAnsi="Times New Roman" w:cs="Times New Roman"/>
          <w:sz w:val="28"/>
          <w:szCs w:val="28"/>
        </w:rPr>
        <w:t>027</w:t>
      </w:r>
      <w:r w:rsidR="00B74B98" w:rsidRPr="006F19D1">
        <w:rPr>
          <w:rFonts w:ascii="Times New Roman" w:hAnsi="Times New Roman" w:cs="Times New Roman"/>
          <w:sz w:val="28"/>
          <w:szCs w:val="28"/>
        </w:rPr>
        <w:t>/1</w:t>
      </w:r>
      <w:r w:rsidR="0041663C" w:rsidRPr="006F19D1">
        <w:rPr>
          <w:rFonts w:ascii="Times New Roman" w:hAnsi="Times New Roman" w:cs="Times New Roman"/>
          <w:sz w:val="28"/>
          <w:szCs w:val="28"/>
        </w:rPr>
        <w:t>9</w:t>
      </w:r>
      <w:r w:rsidR="00B74B98" w:rsidRPr="006F19D1">
        <w:rPr>
          <w:rFonts w:ascii="Times New Roman" w:hAnsi="Times New Roman" w:cs="Times New Roman"/>
          <w:sz w:val="28"/>
          <w:szCs w:val="28"/>
        </w:rPr>
        <w:t xml:space="preserve">, </w:t>
      </w:r>
      <w:r w:rsidR="002E2B96" w:rsidRPr="006F19D1">
        <w:rPr>
          <w:rFonts w:ascii="Times New Roman" w:hAnsi="Times New Roman" w:cs="Times New Roman"/>
          <w:sz w:val="28"/>
          <w:szCs w:val="28"/>
        </w:rPr>
        <w:t>GP</w:t>
      </w:r>
      <w:r w:rsidR="00B74B98" w:rsidRPr="006F19D1">
        <w:rPr>
          <w:rFonts w:ascii="Times New Roman" w:hAnsi="Times New Roman" w:cs="Times New Roman"/>
          <w:sz w:val="28"/>
          <w:szCs w:val="28"/>
        </w:rPr>
        <w:t>, Redentora</w:t>
      </w:r>
      <w:r w:rsidR="00066D75" w:rsidRPr="006F19D1">
        <w:rPr>
          <w:rFonts w:ascii="Times New Roman" w:hAnsi="Times New Roman" w:cs="Times New Roman"/>
          <w:sz w:val="28"/>
          <w:szCs w:val="28"/>
        </w:rPr>
        <w:t xml:space="preserve"> </w:t>
      </w:r>
      <w:r w:rsidR="00B07501">
        <w:rPr>
          <w:rFonts w:ascii="Times New Roman" w:hAnsi="Times New Roman" w:cs="Times New Roman"/>
          <w:sz w:val="28"/>
          <w:szCs w:val="28"/>
        </w:rPr>
        <w:t xml:space="preserve">07 de março </w:t>
      </w:r>
      <w:r w:rsidR="00526137" w:rsidRPr="006F19D1">
        <w:rPr>
          <w:rFonts w:ascii="Times New Roman" w:hAnsi="Times New Roman" w:cs="Times New Roman"/>
          <w:sz w:val="28"/>
          <w:szCs w:val="28"/>
        </w:rPr>
        <w:t>de 201</w:t>
      </w:r>
      <w:r w:rsidR="0041663C" w:rsidRPr="006F19D1">
        <w:rPr>
          <w:rFonts w:ascii="Times New Roman" w:hAnsi="Times New Roman" w:cs="Times New Roman"/>
          <w:sz w:val="28"/>
          <w:szCs w:val="28"/>
        </w:rPr>
        <w:t>9</w:t>
      </w:r>
      <w:r w:rsidR="00C658C8" w:rsidRPr="006F19D1">
        <w:rPr>
          <w:rFonts w:ascii="Times New Roman" w:hAnsi="Times New Roman" w:cs="Times New Roman"/>
          <w:sz w:val="28"/>
          <w:szCs w:val="28"/>
        </w:rPr>
        <w:t>.</w:t>
      </w:r>
    </w:p>
    <w:p w:rsidR="00B74B98" w:rsidRPr="006F19D1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</w:p>
    <w:p w:rsidR="00B74B98" w:rsidRPr="006F19D1" w:rsidRDefault="00B74B98" w:rsidP="007A47FD">
      <w:pPr>
        <w:rPr>
          <w:rFonts w:ascii="Times New Roman" w:hAnsi="Times New Roman" w:cs="Times New Roman"/>
          <w:sz w:val="28"/>
          <w:szCs w:val="28"/>
        </w:rPr>
      </w:pPr>
    </w:p>
    <w:p w:rsidR="00563EC4" w:rsidRPr="006F19D1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Senhor Prefeito</w:t>
      </w:r>
    </w:p>
    <w:p w:rsidR="00DF7AE1" w:rsidRPr="006F19D1" w:rsidRDefault="00563EC4" w:rsidP="006F19D1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</w:t>
      </w:r>
      <w:r w:rsidR="00E8740C" w:rsidRPr="006F19D1">
        <w:rPr>
          <w:rFonts w:ascii="Times New Roman" w:hAnsi="Times New Roman" w:cs="Times New Roman"/>
          <w:sz w:val="28"/>
          <w:szCs w:val="28"/>
        </w:rPr>
        <w:t>oportunidade em que pelo presente</w:t>
      </w:r>
      <w:r w:rsidR="002344C8" w:rsidRPr="006F19D1">
        <w:rPr>
          <w:rFonts w:ascii="Times New Roman" w:hAnsi="Times New Roman" w:cs="Times New Roman"/>
          <w:sz w:val="28"/>
          <w:szCs w:val="28"/>
        </w:rPr>
        <w:t>,</w:t>
      </w:r>
      <w:r w:rsidR="00E8740C" w:rsidRPr="006F19D1">
        <w:rPr>
          <w:rFonts w:ascii="Times New Roman" w:hAnsi="Times New Roman" w:cs="Times New Roman"/>
          <w:sz w:val="28"/>
          <w:szCs w:val="28"/>
        </w:rPr>
        <w:t xml:space="preserve"> </w:t>
      </w:r>
      <w:r w:rsidR="006F19D1" w:rsidRPr="006F19D1">
        <w:rPr>
          <w:rFonts w:ascii="Times New Roman" w:hAnsi="Times New Roman" w:cs="Times New Roman"/>
          <w:sz w:val="28"/>
          <w:szCs w:val="28"/>
        </w:rPr>
        <w:t>estamos enca</w:t>
      </w:r>
      <w:r w:rsidR="00B07501">
        <w:rPr>
          <w:rFonts w:ascii="Times New Roman" w:hAnsi="Times New Roman" w:cs="Times New Roman"/>
          <w:sz w:val="28"/>
          <w:szCs w:val="28"/>
        </w:rPr>
        <w:t xml:space="preserve">minhando </w:t>
      </w:r>
      <w:bookmarkStart w:id="0" w:name="_GoBack"/>
      <w:bookmarkEnd w:id="0"/>
      <w:r w:rsidR="00B07501">
        <w:rPr>
          <w:rFonts w:ascii="Times New Roman" w:hAnsi="Times New Roman" w:cs="Times New Roman"/>
          <w:sz w:val="28"/>
          <w:szCs w:val="28"/>
        </w:rPr>
        <w:t>cópia do Projeto de Lei nº 09</w:t>
      </w:r>
      <w:r w:rsidR="006F19D1" w:rsidRPr="006F19D1">
        <w:rPr>
          <w:rFonts w:ascii="Times New Roman" w:hAnsi="Times New Roman" w:cs="Times New Roman"/>
          <w:sz w:val="28"/>
          <w:szCs w:val="28"/>
        </w:rPr>
        <w:t xml:space="preserve">/19, do </w:t>
      </w:r>
      <w:r w:rsidR="00B07501">
        <w:rPr>
          <w:rFonts w:ascii="Times New Roman" w:hAnsi="Times New Roman" w:cs="Times New Roman"/>
          <w:sz w:val="28"/>
          <w:szCs w:val="28"/>
        </w:rPr>
        <w:t xml:space="preserve">Poder Executivo aprovado em </w:t>
      </w:r>
      <w:r w:rsidR="006F19D1" w:rsidRPr="006F19D1">
        <w:rPr>
          <w:rFonts w:ascii="Times New Roman" w:hAnsi="Times New Roman" w:cs="Times New Roman"/>
          <w:sz w:val="28"/>
          <w:szCs w:val="28"/>
        </w:rPr>
        <w:t xml:space="preserve">Sessão Ordinária realizada dia </w:t>
      </w:r>
      <w:r w:rsidR="00B07501">
        <w:rPr>
          <w:rFonts w:ascii="Times New Roman" w:hAnsi="Times New Roman" w:cs="Times New Roman"/>
          <w:sz w:val="28"/>
          <w:szCs w:val="28"/>
        </w:rPr>
        <w:t>06 de março</w:t>
      </w:r>
      <w:r w:rsidR="006F19D1" w:rsidRPr="006F19D1">
        <w:rPr>
          <w:rFonts w:ascii="Times New Roman" w:hAnsi="Times New Roman" w:cs="Times New Roman"/>
          <w:sz w:val="28"/>
          <w:szCs w:val="28"/>
        </w:rPr>
        <w:t xml:space="preserve"> de 2019.</w:t>
      </w:r>
    </w:p>
    <w:p w:rsidR="00563EC4" w:rsidRPr="006F19D1" w:rsidRDefault="00E8740C" w:rsidP="00E8740C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563EC4" w:rsidRPr="006F19D1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27F32" w:rsidRPr="006F19D1" w:rsidRDefault="00563EC4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</w:p>
    <w:p w:rsidR="00B27F32" w:rsidRPr="006F19D1" w:rsidRDefault="00B27F32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5C4F" w:rsidRPr="006F19D1" w:rsidRDefault="00B27F32" w:rsidP="002344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19D1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</w:t>
      </w:r>
      <w:r w:rsidR="003D5C4F" w:rsidRPr="006F19D1">
        <w:rPr>
          <w:rFonts w:ascii="Times New Roman" w:eastAsia="Calibri" w:hAnsi="Times New Roman" w:cs="Times New Roman"/>
          <w:sz w:val="28"/>
          <w:szCs w:val="28"/>
        </w:rPr>
        <w:t xml:space="preserve">Vereador </w:t>
      </w:r>
      <w:r w:rsidR="0041663C" w:rsidRPr="006F19D1">
        <w:rPr>
          <w:rFonts w:ascii="Times New Roman" w:eastAsia="Calibri" w:hAnsi="Times New Roman" w:cs="Times New Roman"/>
          <w:sz w:val="28"/>
          <w:szCs w:val="28"/>
        </w:rPr>
        <w:t>Denilson Machado da Silva</w:t>
      </w:r>
    </w:p>
    <w:p w:rsidR="00387CEC" w:rsidRPr="006F19D1" w:rsidRDefault="003D5C4F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E5AED" w:rsidRPr="006F19D1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41663C" w:rsidRPr="006F19D1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>Presidente</w:t>
      </w:r>
    </w:p>
    <w:p w:rsidR="008F606D" w:rsidRPr="006F19D1" w:rsidRDefault="008F606D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0223" w:rsidRPr="006F19D1" w:rsidRDefault="00440223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C3BED" w:rsidRPr="006F19D1" w:rsidRDefault="00EC3BE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60650" w:rsidRPr="006F19D1" w:rsidRDefault="00F60650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20D89" w:rsidRPr="006F19D1" w:rsidRDefault="00120D89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 w:rsidRPr="006F19D1"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41663C" w:rsidRPr="006F19D1" w:rsidRDefault="0041663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Nilson Paulo Costa</w:t>
      </w:r>
    </w:p>
    <w:p w:rsidR="00563EC4" w:rsidRPr="006F19D1" w:rsidRDefault="00120D89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Prefeito Municipal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Redentora</w:t>
      </w:r>
      <w:r w:rsidR="009A3B75" w:rsidRPr="006F19D1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6F19D1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631C48"/>
    <w:multiLevelType w:val="hybridMultilevel"/>
    <w:tmpl w:val="415E3C30"/>
    <w:lvl w:ilvl="0" w:tplc="7F4A9EF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5190"/>
    <w:rsid w:val="00061BC0"/>
    <w:rsid w:val="00066D75"/>
    <w:rsid w:val="000926E0"/>
    <w:rsid w:val="000E5AED"/>
    <w:rsid w:val="00120D89"/>
    <w:rsid w:val="00124931"/>
    <w:rsid w:val="00125F03"/>
    <w:rsid w:val="00145C69"/>
    <w:rsid w:val="00173441"/>
    <w:rsid w:val="00194BF3"/>
    <w:rsid w:val="001C26D9"/>
    <w:rsid w:val="001D45D7"/>
    <w:rsid w:val="00212CC0"/>
    <w:rsid w:val="00227353"/>
    <w:rsid w:val="002344C8"/>
    <w:rsid w:val="00255254"/>
    <w:rsid w:val="002705EB"/>
    <w:rsid w:val="002713E6"/>
    <w:rsid w:val="00277204"/>
    <w:rsid w:val="002E2B96"/>
    <w:rsid w:val="00352412"/>
    <w:rsid w:val="00387CEC"/>
    <w:rsid w:val="00390065"/>
    <w:rsid w:val="003D5C4F"/>
    <w:rsid w:val="003E3B66"/>
    <w:rsid w:val="00401358"/>
    <w:rsid w:val="004145E0"/>
    <w:rsid w:val="0041606F"/>
    <w:rsid w:val="0041663C"/>
    <w:rsid w:val="00440223"/>
    <w:rsid w:val="004C25CA"/>
    <w:rsid w:val="00526137"/>
    <w:rsid w:val="00563EC4"/>
    <w:rsid w:val="0057240D"/>
    <w:rsid w:val="00581D10"/>
    <w:rsid w:val="005834F9"/>
    <w:rsid w:val="005B379C"/>
    <w:rsid w:val="00612FE4"/>
    <w:rsid w:val="006744E8"/>
    <w:rsid w:val="006A3BAC"/>
    <w:rsid w:val="006F19D1"/>
    <w:rsid w:val="007A47FD"/>
    <w:rsid w:val="007C5335"/>
    <w:rsid w:val="0081374F"/>
    <w:rsid w:val="008304EE"/>
    <w:rsid w:val="0089704D"/>
    <w:rsid w:val="008F606D"/>
    <w:rsid w:val="009A3B75"/>
    <w:rsid w:val="00A37DE9"/>
    <w:rsid w:val="00A76017"/>
    <w:rsid w:val="00A77E0C"/>
    <w:rsid w:val="00AB42D1"/>
    <w:rsid w:val="00AB7182"/>
    <w:rsid w:val="00B07501"/>
    <w:rsid w:val="00B2060E"/>
    <w:rsid w:val="00B25CB1"/>
    <w:rsid w:val="00B27F32"/>
    <w:rsid w:val="00B74B98"/>
    <w:rsid w:val="00BD5FB3"/>
    <w:rsid w:val="00C16AB4"/>
    <w:rsid w:val="00C658C8"/>
    <w:rsid w:val="00CA3C6F"/>
    <w:rsid w:val="00CF7D0A"/>
    <w:rsid w:val="00DC7E98"/>
    <w:rsid w:val="00DF7AE1"/>
    <w:rsid w:val="00E12AA0"/>
    <w:rsid w:val="00E36143"/>
    <w:rsid w:val="00E8740C"/>
    <w:rsid w:val="00EC3BED"/>
    <w:rsid w:val="00EE51D8"/>
    <w:rsid w:val="00F33587"/>
    <w:rsid w:val="00F60650"/>
    <w:rsid w:val="00F81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4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2019-03-06T22:43:00Z</cp:lastPrinted>
  <dcterms:created xsi:type="dcterms:W3CDTF">2019-03-06T22:44:00Z</dcterms:created>
  <dcterms:modified xsi:type="dcterms:W3CDTF">2019-03-06T22:44:00Z</dcterms:modified>
</cp:coreProperties>
</file>